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EFA" w:rsidRDefault="009B2EFA">
      <w:r>
        <w:separator/>
      </w:r>
    </w:p>
  </w:endnote>
  <w:endnote w:type="continuationSeparator" w:id="0">
    <w:p w:rsidR="009B2EFA" w:rsidRDefault="009B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3A5030" w:rsidRDefault="003A5030" w:rsidP="00210005">
    <w:pPr>
      <w:pStyle w:val="a5"/>
      <w:rPr>
        <w:rFonts w:ascii="Arial" w:hAnsi="Arial" w:cs="Arial"/>
        <w:b/>
        <w:bCs/>
        <w:color w:val="999999"/>
        <w:sz w:val="12"/>
        <w:szCs w:val="12"/>
      </w:rPr>
    </w:pPr>
  </w:p>
  <w:p w:rsidR="00210005" w:rsidRPr="00823D5B" w:rsidRDefault="003A5030" w:rsidP="003A5030">
    <w:pPr>
      <w:pStyle w:val="a5"/>
      <w:jc w:val="center"/>
    </w:pPr>
    <w:r w:rsidRPr="001C6B0B">
      <w:rPr>
        <w:rFonts w:ascii="Arial" w:hAnsi="Arial" w:cs="Arial"/>
        <w:b/>
        <w:bCs/>
        <w:color w:val="999999"/>
        <w:sz w:val="12"/>
        <w:szCs w:val="12"/>
      </w:rPr>
      <w:t>СПРАВОЧНО. Выгружено из ИСС по работе с ЛНД  ООО «РН-Краснодарнефтегаз»</w:t>
    </w:r>
    <w:r w:rsidR="002100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A79E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A79E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left:0;text-align:left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A79E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A79E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3A5030" w:rsidRDefault="003A5030" w:rsidP="00BF0C8C">
    <w:pPr>
      <w:pStyle w:val="a5"/>
      <w:rPr>
        <w:rFonts w:ascii="Arial" w:hAnsi="Arial" w:cs="Arial"/>
        <w:b/>
        <w:bCs/>
        <w:color w:val="999999"/>
        <w:sz w:val="12"/>
        <w:szCs w:val="12"/>
      </w:rPr>
    </w:pPr>
  </w:p>
  <w:p w:rsidR="00BF0C8C" w:rsidRPr="00BF0C8C" w:rsidRDefault="003A5030" w:rsidP="003A5030">
    <w:pPr>
      <w:pStyle w:val="a5"/>
      <w:jc w:val="center"/>
    </w:pPr>
    <w:r w:rsidRPr="001C6B0B">
      <w:rPr>
        <w:rFonts w:ascii="Arial" w:hAnsi="Arial" w:cs="Arial"/>
        <w:b/>
        <w:bCs/>
        <w:color w:val="999999"/>
        <w:sz w:val="12"/>
        <w:szCs w:val="12"/>
      </w:rPr>
      <w:t>СПРАВОЧНО. Выгружено из ИСС по работе с ЛНД  ООО «РН-Краснодарнефтегаз»</w:t>
    </w:r>
    <w:r w:rsidR="00BF0C8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A79E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A79E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left:0;text-align:left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A79E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A79E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EFA" w:rsidRDefault="009B2EFA">
      <w:r>
        <w:separator/>
      </w:r>
    </w:p>
  </w:footnote>
  <w:footnote w:type="continuationSeparator" w:id="0">
    <w:p w:rsidR="009B2EFA" w:rsidRDefault="009B2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A79E4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A5030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95507"/>
    <w:rsid w:val="005F2AE0"/>
    <w:rsid w:val="00625B24"/>
    <w:rsid w:val="00635F24"/>
    <w:rsid w:val="00642228"/>
    <w:rsid w:val="0064523B"/>
    <w:rsid w:val="00646E7D"/>
    <w:rsid w:val="006E0429"/>
    <w:rsid w:val="006F14DB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B2EFA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04BC8-3C38-40D8-8BFC-A2E5C900E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9714</Words>
  <Characters>55373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Юлия Викторовна</dc:creator>
  <cp:lastModifiedBy>Никитина Юлия Викторовна</cp:lastModifiedBy>
  <cp:revision>2</cp:revision>
  <cp:lastPrinted>2022-08-01T11:13:00Z</cp:lastPrinted>
  <dcterms:created xsi:type="dcterms:W3CDTF">2025-10-31T06:18:00Z</dcterms:created>
  <dcterms:modified xsi:type="dcterms:W3CDTF">2025-10-31T06:18:00Z</dcterms:modified>
</cp:coreProperties>
</file>